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67" w:rsidRDefault="00AE4067" w:rsidP="0007232A">
      <w:pPr>
        <w:pStyle w:val="a3"/>
        <w:ind w:left="-567"/>
      </w:pPr>
      <w:r>
        <w:rPr>
          <w:noProof/>
        </w:rPr>
        <w:drawing>
          <wp:inline distT="0" distB="0" distL="0" distR="0">
            <wp:extent cx="6548727" cy="3474720"/>
            <wp:effectExtent l="19050" t="0" r="4473" b="0"/>
            <wp:docPr id="1" name="Рисунок 1" descr="C:\Users\User\Desktop\на сайт резерв+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 резерв+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2257" cy="3476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32A" w:rsidRPr="00AE4067" w:rsidRDefault="0007232A" w:rsidP="0007232A">
      <w:pPr>
        <w:pStyle w:val="a3"/>
        <w:ind w:left="-567"/>
      </w:pPr>
    </w:p>
    <w:p w:rsidR="00AE4067" w:rsidRPr="0007232A" w:rsidRDefault="0007232A" w:rsidP="0007232A">
      <w:pPr>
        <w:pStyle w:val="has-black-color"/>
        <w:shd w:val="clear" w:color="auto" w:fill="FFFFFF"/>
        <w:spacing w:before="0" w:beforeAutospacing="0" w:after="188" w:afterAutospacing="0"/>
        <w:ind w:left="-567"/>
        <w:jc w:val="center"/>
        <w:rPr>
          <w:b/>
          <w:color w:val="000000"/>
          <w:sz w:val="32"/>
          <w:szCs w:val="32"/>
        </w:rPr>
      </w:pPr>
      <w:r w:rsidRPr="0007232A">
        <w:rPr>
          <w:b/>
          <w:color w:val="000000"/>
          <w:sz w:val="32"/>
          <w:szCs w:val="32"/>
        </w:rPr>
        <w:t xml:space="preserve">17-річним українцям треба </w:t>
      </w:r>
      <w:proofErr w:type="spellStart"/>
      <w:r w:rsidRPr="0007232A">
        <w:rPr>
          <w:b/>
          <w:color w:val="000000"/>
          <w:sz w:val="32"/>
          <w:szCs w:val="32"/>
        </w:rPr>
        <w:t>обов</w:t>
      </w:r>
      <w:proofErr w:type="spellEnd"/>
      <w:r w:rsidRPr="0007232A">
        <w:rPr>
          <w:b/>
          <w:color w:val="000000"/>
          <w:sz w:val="32"/>
          <w:szCs w:val="32"/>
          <w:lang w:val="ru-RU"/>
        </w:rPr>
        <w:t>’</w:t>
      </w:r>
      <w:proofErr w:type="spellStart"/>
      <w:r w:rsidRPr="0007232A">
        <w:rPr>
          <w:b/>
          <w:color w:val="000000"/>
          <w:sz w:val="32"/>
          <w:szCs w:val="32"/>
        </w:rPr>
        <w:t>язково</w:t>
      </w:r>
      <w:proofErr w:type="spellEnd"/>
      <w:r w:rsidRPr="0007232A">
        <w:rPr>
          <w:b/>
          <w:color w:val="000000"/>
          <w:sz w:val="32"/>
          <w:szCs w:val="32"/>
        </w:rPr>
        <w:t xml:space="preserve"> стати на військовий</w:t>
      </w:r>
      <w:r>
        <w:rPr>
          <w:b/>
          <w:color w:val="000000"/>
          <w:sz w:val="32"/>
          <w:szCs w:val="32"/>
        </w:rPr>
        <w:t xml:space="preserve"> </w:t>
      </w:r>
      <w:r w:rsidRPr="0007232A">
        <w:rPr>
          <w:b/>
          <w:color w:val="000000"/>
          <w:sz w:val="32"/>
          <w:szCs w:val="32"/>
        </w:rPr>
        <w:t>облік</w:t>
      </w:r>
    </w:p>
    <w:p w:rsidR="0007232A" w:rsidRDefault="0007232A" w:rsidP="00AE4067">
      <w:pPr>
        <w:pStyle w:val="has-black-color"/>
        <w:shd w:val="clear" w:color="auto" w:fill="FFFFFF"/>
        <w:spacing w:before="0" w:beforeAutospacing="0" w:after="188" w:afterAutospacing="0"/>
        <w:rPr>
          <w:color w:val="000000"/>
          <w:sz w:val="26"/>
          <w:szCs w:val="26"/>
        </w:rPr>
      </w:pPr>
    </w:p>
    <w:p w:rsidR="00AE4067" w:rsidRPr="00AE4067" w:rsidRDefault="00AE4067" w:rsidP="00AE4067">
      <w:pPr>
        <w:pStyle w:val="has-black-color"/>
        <w:shd w:val="clear" w:color="auto" w:fill="FFFFFF"/>
        <w:spacing w:before="0" w:beforeAutospacing="0" w:after="188" w:afterAutospacing="0"/>
        <w:rPr>
          <w:color w:val="000000"/>
          <w:sz w:val="26"/>
          <w:szCs w:val="26"/>
        </w:rPr>
      </w:pPr>
      <w:r w:rsidRPr="00AE4067">
        <w:rPr>
          <w:color w:val="000000"/>
          <w:sz w:val="26"/>
          <w:szCs w:val="26"/>
        </w:rPr>
        <w:t>Щороку з 1 січня по 31 липня громадяни України чоловічої статі, яким виповнюється 17 років, зобов’язані стати на військовий облік призовників. Це обов’язкова процедура, яка не означає автоматичний призов на службу.</w:t>
      </w:r>
    </w:p>
    <w:p w:rsidR="00AE4067" w:rsidRPr="00AE4067" w:rsidRDefault="00AE4067" w:rsidP="00AE4067">
      <w:pPr>
        <w:pStyle w:val="has-black-color"/>
        <w:shd w:val="clear" w:color="auto" w:fill="FFFFFF"/>
        <w:spacing w:before="0" w:beforeAutospacing="0" w:after="188" w:afterAutospacing="0"/>
        <w:rPr>
          <w:color w:val="000000"/>
          <w:sz w:val="26"/>
          <w:szCs w:val="26"/>
        </w:rPr>
      </w:pPr>
      <w:r w:rsidRPr="00AE4067">
        <w:rPr>
          <w:rStyle w:val="a6"/>
          <w:color w:val="000000"/>
          <w:sz w:val="26"/>
          <w:szCs w:val="26"/>
        </w:rPr>
        <w:t>Хто підлягає взяттю на облік</w:t>
      </w:r>
    </w:p>
    <w:p w:rsidR="00AE4067" w:rsidRPr="00AE4067" w:rsidRDefault="00AE4067" w:rsidP="00AE4067">
      <w:pPr>
        <w:pStyle w:val="has-black-color"/>
        <w:shd w:val="clear" w:color="auto" w:fill="FFFFFF"/>
        <w:spacing w:before="0" w:beforeAutospacing="0" w:after="188" w:afterAutospacing="0"/>
        <w:rPr>
          <w:color w:val="000000"/>
          <w:sz w:val="26"/>
          <w:szCs w:val="26"/>
        </w:rPr>
      </w:pPr>
      <w:r w:rsidRPr="00AE4067">
        <w:rPr>
          <w:color w:val="000000"/>
          <w:sz w:val="26"/>
          <w:szCs w:val="26"/>
        </w:rPr>
        <w:t>У 2026 році на військовий облік призовників беруться:</w:t>
      </w:r>
    </w:p>
    <w:p w:rsidR="00AE4067" w:rsidRPr="00AE4067" w:rsidRDefault="00AE4067" w:rsidP="00AE4067">
      <w:pPr>
        <w:pStyle w:val="has-black-color"/>
        <w:shd w:val="clear" w:color="auto" w:fill="FFFFFF"/>
        <w:spacing w:before="0" w:beforeAutospacing="0" w:after="188" w:afterAutospacing="0"/>
        <w:rPr>
          <w:color w:val="000000"/>
          <w:sz w:val="26"/>
          <w:szCs w:val="26"/>
        </w:rPr>
      </w:pPr>
      <w:r w:rsidRPr="00AE4067">
        <w:rPr>
          <w:color w:val="000000"/>
          <w:sz w:val="26"/>
          <w:szCs w:val="26"/>
        </w:rPr>
        <w:t>– усі юнаки, народжені з 1 січня по 31 грудня 2009 року включно;</w:t>
      </w:r>
    </w:p>
    <w:p w:rsidR="00AE4067" w:rsidRPr="00AE4067" w:rsidRDefault="00AE4067" w:rsidP="00AE4067">
      <w:pPr>
        <w:pStyle w:val="has-black-color"/>
        <w:shd w:val="clear" w:color="auto" w:fill="FFFFFF"/>
        <w:spacing w:before="0" w:beforeAutospacing="0" w:after="188" w:afterAutospacing="0"/>
        <w:rPr>
          <w:color w:val="000000"/>
          <w:sz w:val="26"/>
          <w:szCs w:val="26"/>
        </w:rPr>
      </w:pPr>
      <w:r w:rsidRPr="00AE4067">
        <w:rPr>
          <w:color w:val="000000"/>
          <w:sz w:val="26"/>
          <w:szCs w:val="26"/>
        </w:rPr>
        <w:t>– громадяни старшого віку, які з будь-яких причин не були взяті на облік раніше.</w:t>
      </w:r>
    </w:p>
    <w:p w:rsidR="00AE4067" w:rsidRPr="00AE4067" w:rsidRDefault="00AE4067" w:rsidP="00AE4067">
      <w:pPr>
        <w:pStyle w:val="has-black-color"/>
        <w:shd w:val="clear" w:color="auto" w:fill="FFFFFF"/>
        <w:spacing w:before="0" w:beforeAutospacing="0" w:after="188" w:afterAutospacing="0"/>
        <w:rPr>
          <w:color w:val="000000"/>
          <w:sz w:val="26"/>
          <w:szCs w:val="26"/>
        </w:rPr>
      </w:pPr>
      <w:r w:rsidRPr="00AE4067">
        <w:rPr>
          <w:rStyle w:val="a6"/>
          <w:color w:val="000000"/>
          <w:sz w:val="26"/>
          <w:szCs w:val="26"/>
        </w:rPr>
        <w:t>Важливо:</w:t>
      </w:r>
      <w:r w:rsidRPr="00AE4067">
        <w:rPr>
          <w:color w:val="000000"/>
          <w:sz w:val="26"/>
          <w:szCs w:val="26"/>
        </w:rPr>
        <w:t> постановка на облік НЕ є мобілізацією.</w:t>
      </w:r>
    </w:p>
    <w:p w:rsidR="00AE4067" w:rsidRPr="00AE4067" w:rsidRDefault="00AE4067" w:rsidP="00AE4067">
      <w:pPr>
        <w:pStyle w:val="has-black-color"/>
        <w:shd w:val="clear" w:color="auto" w:fill="FFFFFF"/>
        <w:spacing w:before="0" w:beforeAutospacing="0" w:after="188" w:afterAutospacing="0"/>
        <w:rPr>
          <w:color w:val="000000"/>
          <w:sz w:val="26"/>
          <w:szCs w:val="26"/>
        </w:rPr>
      </w:pPr>
      <w:r w:rsidRPr="00AE4067">
        <w:rPr>
          <w:color w:val="000000"/>
          <w:sz w:val="26"/>
          <w:szCs w:val="26"/>
        </w:rPr>
        <w:t>Це щорічна планова процедура.</w:t>
      </w:r>
    </w:p>
    <w:p w:rsidR="00AE4067" w:rsidRPr="00AE4067" w:rsidRDefault="00AE4067" w:rsidP="00AE4067">
      <w:pPr>
        <w:pStyle w:val="has-black-color"/>
        <w:shd w:val="clear" w:color="auto" w:fill="FFFFFF"/>
        <w:spacing w:before="0" w:beforeAutospacing="0" w:after="188" w:afterAutospacing="0"/>
        <w:rPr>
          <w:color w:val="000000"/>
          <w:sz w:val="26"/>
          <w:szCs w:val="26"/>
        </w:rPr>
      </w:pPr>
      <w:r w:rsidRPr="00AE4067">
        <w:rPr>
          <w:rStyle w:val="a6"/>
          <w:color w:val="000000"/>
          <w:sz w:val="26"/>
          <w:szCs w:val="26"/>
        </w:rPr>
        <w:t>Як стати на військовий облік</w:t>
      </w:r>
    </w:p>
    <w:p w:rsidR="00AE4067" w:rsidRPr="00AE4067" w:rsidRDefault="00AE4067" w:rsidP="00AE4067">
      <w:pPr>
        <w:pStyle w:val="has-black-color"/>
        <w:shd w:val="clear" w:color="auto" w:fill="FFFFFF"/>
        <w:spacing w:before="0" w:beforeAutospacing="0" w:after="188" w:afterAutospacing="0"/>
        <w:rPr>
          <w:color w:val="000000"/>
          <w:sz w:val="26"/>
          <w:szCs w:val="26"/>
        </w:rPr>
      </w:pPr>
      <w:r w:rsidRPr="00AE4067">
        <w:rPr>
          <w:color w:val="000000"/>
          <w:sz w:val="26"/>
          <w:szCs w:val="26"/>
        </w:rPr>
        <w:t>Є два способи:</w:t>
      </w:r>
    </w:p>
    <w:p w:rsidR="00AE4067" w:rsidRPr="00AE4067" w:rsidRDefault="00AE4067" w:rsidP="00AE4067">
      <w:pPr>
        <w:pStyle w:val="has-black-color"/>
        <w:shd w:val="clear" w:color="auto" w:fill="FFFFFF"/>
        <w:spacing w:before="0" w:beforeAutospacing="0" w:after="188" w:afterAutospacing="0"/>
        <w:rPr>
          <w:color w:val="000000"/>
          <w:sz w:val="26"/>
          <w:szCs w:val="26"/>
        </w:rPr>
      </w:pPr>
      <w:proofErr w:type="spellStart"/>
      <w:r w:rsidRPr="00AE4067">
        <w:rPr>
          <w:rStyle w:val="a6"/>
          <w:color w:val="000000"/>
          <w:sz w:val="26"/>
          <w:szCs w:val="26"/>
        </w:rPr>
        <w:t>Онлайн</w:t>
      </w:r>
      <w:proofErr w:type="spellEnd"/>
    </w:p>
    <w:p w:rsidR="00AE4067" w:rsidRPr="00AE4067" w:rsidRDefault="00AE4067" w:rsidP="00AE4067">
      <w:pPr>
        <w:pStyle w:val="has-black-color"/>
        <w:shd w:val="clear" w:color="auto" w:fill="FFFFFF"/>
        <w:spacing w:before="0" w:beforeAutospacing="0" w:after="188" w:afterAutospacing="0"/>
        <w:rPr>
          <w:color w:val="000000"/>
          <w:sz w:val="26"/>
          <w:szCs w:val="26"/>
        </w:rPr>
      </w:pPr>
      <w:r w:rsidRPr="00AE4067">
        <w:rPr>
          <w:color w:val="000000"/>
          <w:sz w:val="26"/>
          <w:szCs w:val="26"/>
        </w:rPr>
        <w:t xml:space="preserve">через електронний кабінет призовника у </w:t>
      </w:r>
      <w:proofErr w:type="spellStart"/>
      <w:r w:rsidRPr="00AE4067">
        <w:rPr>
          <w:color w:val="000000"/>
          <w:sz w:val="26"/>
          <w:szCs w:val="26"/>
        </w:rPr>
        <w:t>застосунку</w:t>
      </w:r>
      <w:proofErr w:type="spellEnd"/>
      <w:r w:rsidRPr="00AE4067">
        <w:rPr>
          <w:color w:val="000000"/>
          <w:sz w:val="26"/>
          <w:szCs w:val="26"/>
        </w:rPr>
        <w:t xml:space="preserve"> «</w:t>
      </w:r>
      <w:proofErr w:type="spellStart"/>
      <w:r w:rsidRPr="00AE4067">
        <w:rPr>
          <w:color w:val="000000"/>
          <w:sz w:val="26"/>
          <w:szCs w:val="26"/>
        </w:rPr>
        <w:t>Резерв+</w:t>
      </w:r>
      <w:proofErr w:type="spellEnd"/>
      <w:r w:rsidRPr="00AE4067">
        <w:rPr>
          <w:color w:val="000000"/>
          <w:sz w:val="26"/>
          <w:szCs w:val="26"/>
        </w:rPr>
        <w:t>»</w:t>
      </w:r>
    </w:p>
    <w:p w:rsidR="00AE4067" w:rsidRDefault="00AE4067" w:rsidP="00AE4067">
      <w:pPr>
        <w:pStyle w:val="has-black-color"/>
        <w:shd w:val="clear" w:color="auto" w:fill="FFFFFF"/>
        <w:spacing w:before="0" w:beforeAutospacing="0" w:after="188" w:afterAutospacing="0"/>
        <w:rPr>
          <w:color w:val="000000"/>
          <w:sz w:val="26"/>
          <w:szCs w:val="26"/>
        </w:rPr>
      </w:pPr>
      <w:r w:rsidRPr="00AE4067">
        <w:rPr>
          <w:color w:val="000000"/>
          <w:sz w:val="26"/>
          <w:szCs w:val="26"/>
        </w:rPr>
        <w:t xml:space="preserve">(електронна ідентифікація та уточнення персональних даних)для цього потрібно пройти електронну ідентифікацію за допомогою </w:t>
      </w:r>
      <w:proofErr w:type="spellStart"/>
      <w:r w:rsidRPr="00AE4067">
        <w:rPr>
          <w:color w:val="000000"/>
          <w:sz w:val="26"/>
          <w:szCs w:val="26"/>
        </w:rPr>
        <w:t>Дія.Підпису</w:t>
      </w:r>
      <w:proofErr w:type="spellEnd"/>
      <w:r w:rsidRPr="00AE4067">
        <w:rPr>
          <w:color w:val="000000"/>
          <w:sz w:val="26"/>
          <w:szCs w:val="26"/>
        </w:rPr>
        <w:t xml:space="preserve"> або </w:t>
      </w:r>
      <w:proofErr w:type="spellStart"/>
      <w:r w:rsidRPr="00AE4067">
        <w:rPr>
          <w:color w:val="000000"/>
          <w:sz w:val="26"/>
          <w:szCs w:val="26"/>
        </w:rPr>
        <w:t>BankID</w:t>
      </w:r>
      <w:proofErr w:type="spellEnd"/>
      <w:r w:rsidRPr="00AE4067">
        <w:rPr>
          <w:color w:val="000000"/>
          <w:sz w:val="26"/>
          <w:szCs w:val="26"/>
        </w:rPr>
        <w:t xml:space="preserve"> та оновити персональні дані. Такий спосіб не потребує відвідування територіального центру комплектування та є найшвидшим.</w:t>
      </w:r>
    </w:p>
    <w:p w:rsidR="00AE4067" w:rsidRPr="00AE4067" w:rsidRDefault="00AE4067" w:rsidP="00AE4067">
      <w:pPr>
        <w:pStyle w:val="has-black-color"/>
        <w:shd w:val="clear" w:color="auto" w:fill="FFFFFF"/>
        <w:spacing w:before="0" w:beforeAutospacing="0" w:after="188" w:afterAutospacing="0"/>
        <w:rPr>
          <w:color w:val="000000"/>
          <w:sz w:val="26"/>
          <w:szCs w:val="26"/>
        </w:rPr>
      </w:pPr>
      <w:r>
        <w:rPr>
          <w:noProof/>
        </w:rPr>
        <w:lastRenderedPageBreak/>
        <w:drawing>
          <wp:inline distT="0" distB="0" distL="0" distR="0">
            <wp:extent cx="6120765" cy="3239967"/>
            <wp:effectExtent l="19050" t="0" r="0" b="0"/>
            <wp:docPr id="4" name="Рисунок 4" descr="http://mykosvita.gov.ua/wp-content/uploads/2026/02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ykosvita.gov.ua/wp-content/uploads/2026/02/imag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239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067" w:rsidRDefault="00AE4067" w:rsidP="00AE4067">
      <w:pPr>
        <w:pStyle w:val="has-black-color"/>
        <w:shd w:val="clear" w:color="auto" w:fill="FFFFFF"/>
        <w:spacing w:before="0" w:beforeAutospacing="0" w:after="188" w:afterAutospacing="0"/>
        <w:rPr>
          <w:rStyle w:val="a6"/>
          <w:color w:val="000000"/>
          <w:sz w:val="26"/>
          <w:szCs w:val="26"/>
        </w:rPr>
      </w:pPr>
    </w:p>
    <w:p w:rsidR="00AE4067" w:rsidRPr="00AE4067" w:rsidRDefault="00AE4067" w:rsidP="00AE4067">
      <w:pPr>
        <w:pStyle w:val="has-black-color"/>
        <w:shd w:val="clear" w:color="auto" w:fill="FFFFFF"/>
        <w:spacing w:before="0" w:beforeAutospacing="0" w:after="188" w:afterAutospacing="0"/>
        <w:rPr>
          <w:color w:val="000000"/>
          <w:sz w:val="26"/>
          <w:szCs w:val="26"/>
        </w:rPr>
      </w:pPr>
      <w:r w:rsidRPr="00AE4067">
        <w:rPr>
          <w:rStyle w:val="a6"/>
          <w:color w:val="000000"/>
          <w:sz w:val="26"/>
          <w:szCs w:val="26"/>
        </w:rPr>
        <w:t>Особисто</w:t>
      </w:r>
    </w:p>
    <w:p w:rsidR="00AE4067" w:rsidRPr="00AE4067" w:rsidRDefault="00AE4067" w:rsidP="00AE4067">
      <w:pPr>
        <w:pStyle w:val="has-black-color"/>
        <w:shd w:val="clear" w:color="auto" w:fill="FFFFFF"/>
        <w:spacing w:before="0" w:beforeAutospacing="0" w:after="188" w:afterAutospacing="0"/>
        <w:rPr>
          <w:color w:val="000000"/>
          <w:sz w:val="26"/>
          <w:szCs w:val="26"/>
        </w:rPr>
      </w:pPr>
      <w:r w:rsidRPr="00AE4067">
        <w:rPr>
          <w:color w:val="000000"/>
          <w:sz w:val="26"/>
          <w:szCs w:val="26"/>
        </w:rPr>
        <w:t>у ТЦК та СП за місцем реєстрації або фактичного проживання</w:t>
      </w:r>
    </w:p>
    <w:p w:rsidR="00AE4067" w:rsidRPr="00AE4067" w:rsidRDefault="00AE4067" w:rsidP="00AE4067">
      <w:pPr>
        <w:pStyle w:val="has-black-color"/>
        <w:shd w:val="clear" w:color="auto" w:fill="FFFFFF"/>
        <w:spacing w:before="0" w:beforeAutospacing="0" w:after="188" w:afterAutospacing="0"/>
        <w:rPr>
          <w:color w:val="000000"/>
          <w:sz w:val="26"/>
          <w:szCs w:val="26"/>
        </w:rPr>
      </w:pPr>
      <w:r w:rsidRPr="00AE4067">
        <w:rPr>
          <w:color w:val="000000"/>
          <w:sz w:val="26"/>
          <w:szCs w:val="26"/>
        </w:rPr>
        <w:t>Документи при особистому візиті</w:t>
      </w:r>
    </w:p>
    <w:p w:rsidR="00AE4067" w:rsidRPr="00AE4067" w:rsidRDefault="00AE4067" w:rsidP="00AE4067">
      <w:pPr>
        <w:pStyle w:val="has-black-color"/>
        <w:shd w:val="clear" w:color="auto" w:fill="FFFFFF"/>
        <w:spacing w:before="0" w:beforeAutospacing="0" w:after="188" w:afterAutospacing="0"/>
        <w:rPr>
          <w:color w:val="000000"/>
          <w:sz w:val="26"/>
          <w:szCs w:val="26"/>
        </w:rPr>
      </w:pPr>
      <w:r w:rsidRPr="00AE4067">
        <w:rPr>
          <w:color w:val="000000"/>
          <w:sz w:val="26"/>
          <w:szCs w:val="26"/>
        </w:rPr>
        <w:t>– паспорт громадянина України;</w:t>
      </w:r>
    </w:p>
    <w:p w:rsidR="00AE4067" w:rsidRPr="00AE4067" w:rsidRDefault="00AE4067" w:rsidP="00AE4067">
      <w:pPr>
        <w:pStyle w:val="has-black-color"/>
        <w:shd w:val="clear" w:color="auto" w:fill="FFFFFF"/>
        <w:spacing w:before="0" w:beforeAutospacing="0" w:after="188" w:afterAutospacing="0"/>
        <w:rPr>
          <w:color w:val="000000"/>
          <w:sz w:val="26"/>
          <w:szCs w:val="26"/>
        </w:rPr>
      </w:pPr>
      <w:r w:rsidRPr="00AE4067">
        <w:rPr>
          <w:color w:val="000000"/>
          <w:sz w:val="26"/>
          <w:szCs w:val="26"/>
        </w:rPr>
        <w:t>– витяг з реєстру територіальної громади;</w:t>
      </w:r>
    </w:p>
    <w:p w:rsidR="00AE4067" w:rsidRPr="00AE4067" w:rsidRDefault="00AE4067" w:rsidP="00AE4067">
      <w:pPr>
        <w:pStyle w:val="has-black-color"/>
        <w:shd w:val="clear" w:color="auto" w:fill="FFFFFF"/>
        <w:spacing w:before="0" w:beforeAutospacing="0" w:after="188" w:afterAutospacing="0"/>
        <w:rPr>
          <w:color w:val="000000"/>
          <w:sz w:val="26"/>
          <w:szCs w:val="26"/>
        </w:rPr>
      </w:pPr>
      <w:r w:rsidRPr="00AE4067">
        <w:rPr>
          <w:color w:val="000000"/>
          <w:sz w:val="26"/>
          <w:szCs w:val="26"/>
        </w:rPr>
        <w:t>– ІПН (реєстраційний номер платника податків);</w:t>
      </w:r>
    </w:p>
    <w:p w:rsidR="00AE4067" w:rsidRPr="00AE4067" w:rsidRDefault="00AE4067" w:rsidP="00AE4067">
      <w:pPr>
        <w:pStyle w:val="has-black-color"/>
        <w:shd w:val="clear" w:color="auto" w:fill="FFFFFF"/>
        <w:spacing w:before="0" w:beforeAutospacing="0" w:after="188" w:afterAutospacing="0"/>
        <w:rPr>
          <w:color w:val="000000"/>
          <w:sz w:val="26"/>
          <w:szCs w:val="26"/>
        </w:rPr>
      </w:pPr>
      <w:r w:rsidRPr="00AE4067">
        <w:rPr>
          <w:color w:val="000000"/>
          <w:sz w:val="26"/>
          <w:szCs w:val="26"/>
        </w:rPr>
        <w:t>– свідоцтво про народження;</w:t>
      </w:r>
    </w:p>
    <w:p w:rsidR="00AE4067" w:rsidRPr="00AE4067" w:rsidRDefault="00AE4067" w:rsidP="00AE4067">
      <w:pPr>
        <w:pStyle w:val="has-black-color"/>
        <w:shd w:val="clear" w:color="auto" w:fill="FFFFFF"/>
        <w:spacing w:before="0" w:beforeAutospacing="0" w:after="188" w:afterAutospacing="0"/>
        <w:rPr>
          <w:color w:val="000000"/>
          <w:sz w:val="26"/>
          <w:szCs w:val="26"/>
        </w:rPr>
      </w:pPr>
      <w:r w:rsidRPr="00AE4067">
        <w:rPr>
          <w:color w:val="000000"/>
          <w:sz w:val="26"/>
          <w:szCs w:val="26"/>
        </w:rPr>
        <w:t>– документ про освіту (з додатками);</w:t>
      </w:r>
    </w:p>
    <w:p w:rsidR="00AE4067" w:rsidRPr="00AE4067" w:rsidRDefault="00AE4067" w:rsidP="00AE4067">
      <w:pPr>
        <w:pStyle w:val="has-black-color"/>
        <w:shd w:val="clear" w:color="auto" w:fill="FFFFFF"/>
        <w:spacing w:before="0" w:beforeAutospacing="0" w:after="188" w:afterAutospacing="0"/>
        <w:rPr>
          <w:color w:val="000000"/>
          <w:sz w:val="26"/>
          <w:szCs w:val="26"/>
        </w:rPr>
      </w:pPr>
      <w:r w:rsidRPr="00AE4067">
        <w:rPr>
          <w:color w:val="000000"/>
          <w:sz w:val="26"/>
          <w:szCs w:val="26"/>
        </w:rPr>
        <w:t>– довідка з місця навчання або роботи (за наявності);</w:t>
      </w:r>
    </w:p>
    <w:p w:rsidR="00AE4067" w:rsidRPr="00AE4067" w:rsidRDefault="00AE4067" w:rsidP="00AE4067">
      <w:pPr>
        <w:pStyle w:val="has-black-color"/>
        <w:shd w:val="clear" w:color="auto" w:fill="FFFFFF"/>
        <w:spacing w:before="0" w:beforeAutospacing="0" w:after="188" w:afterAutospacing="0"/>
        <w:rPr>
          <w:color w:val="000000"/>
          <w:sz w:val="26"/>
          <w:szCs w:val="26"/>
        </w:rPr>
      </w:pPr>
      <w:r w:rsidRPr="00AE4067">
        <w:rPr>
          <w:color w:val="000000"/>
          <w:sz w:val="26"/>
          <w:szCs w:val="26"/>
        </w:rPr>
        <w:t>– довідка ВПО (для внутрішньо переміщених осіб);</w:t>
      </w:r>
    </w:p>
    <w:p w:rsidR="00AE4067" w:rsidRPr="00AE4067" w:rsidRDefault="00AE4067" w:rsidP="00AE4067">
      <w:pPr>
        <w:pStyle w:val="has-black-color"/>
        <w:shd w:val="clear" w:color="auto" w:fill="FFFFFF"/>
        <w:spacing w:before="0" w:beforeAutospacing="0" w:after="188" w:afterAutospacing="0"/>
        <w:rPr>
          <w:color w:val="000000"/>
          <w:sz w:val="26"/>
          <w:szCs w:val="26"/>
        </w:rPr>
      </w:pPr>
      <w:r w:rsidRPr="00AE4067">
        <w:rPr>
          <w:color w:val="000000"/>
          <w:sz w:val="26"/>
          <w:szCs w:val="26"/>
        </w:rPr>
        <w:t>– 4 фотокартки 35×45 мм (без головного убору);</w:t>
      </w:r>
    </w:p>
    <w:p w:rsidR="00AE4067" w:rsidRPr="00AE4067" w:rsidRDefault="00AE4067" w:rsidP="00AE4067">
      <w:pPr>
        <w:pStyle w:val="has-black-color"/>
        <w:shd w:val="clear" w:color="auto" w:fill="FFFFFF"/>
        <w:spacing w:before="0" w:beforeAutospacing="0" w:after="188" w:afterAutospacing="0"/>
        <w:rPr>
          <w:color w:val="000000"/>
          <w:sz w:val="26"/>
          <w:szCs w:val="26"/>
        </w:rPr>
      </w:pPr>
      <w:r w:rsidRPr="00AE4067">
        <w:rPr>
          <w:color w:val="000000"/>
          <w:sz w:val="26"/>
          <w:szCs w:val="26"/>
        </w:rPr>
        <w:t>ВЛК під час взяття на облік НЕ проходиться.</w:t>
      </w:r>
    </w:p>
    <w:p w:rsidR="00AE4067" w:rsidRPr="00AE4067" w:rsidRDefault="00AE4067" w:rsidP="00AE4067">
      <w:pPr>
        <w:pStyle w:val="has-black-color"/>
        <w:shd w:val="clear" w:color="auto" w:fill="FFFFFF"/>
        <w:spacing w:before="0" w:beforeAutospacing="0" w:after="188" w:afterAutospacing="0"/>
        <w:rPr>
          <w:color w:val="000000"/>
          <w:sz w:val="26"/>
          <w:szCs w:val="26"/>
        </w:rPr>
      </w:pPr>
      <w:r w:rsidRPr="00AE4067">
        <w:rPr>
          <w:color w:val="000000"/>
          <w:sz w:val="26"/>
          <w:szCs w:val="26"/>
        </w:rPr>
        <w:t>Важливо розуміти, що процедура постановки на військовий облік призовників передбачена чинним законодавством України. Його невиконання передбачає адміністративну відповідальність у вигляді штрафу (по досягненню повноліття).</w:t>
      </w:r>
    </w:p>
    <w:p w:rsidR="00AE4067" w:rsidRPr="00AE4067" w:rsidRDefault="00AE4067" w:rsidP="00AE4067">
      <w:pPr>
        <w:pStyle w:val="has-black-color"/>
        <w:shd w:val="clear" w:color="auto" w:fill="FFFFFF"/>
        <w:spacing w:before="0" w:beforeAutospacing="0" w:after="188" w:afterAutospacing="0"/>
        <w:rPr>
          <w:color w:val="000000"/>
          <w:sz w:val="26"/>
          <w:szCs w:val="26"/>
        </w:rPr>
      </w:pPr>
      <w:r w:rsidRPr="00AE4067">
        <w:rPr>
          <w:color w:val="000000"/>
          <w:sz w:val="26"/>
          <w:szCs w:val="26"/>
        </w:rPr>
        <w:t>Постановка на військовий облік призовників не має жодного відношення до призову під час мобілізації – це щорічний процес, спрямований на визначення кількості призовників.</w:t>
      </w:r>
    </w:p>
    <w:p w:rsidR="00AE4067" w:rsidRPr="00AE4067" w:rsidRDefault="00AE4067" w:rsidP="00AE4067">
      <w:pPr>
        <w:pStyle w:val="has-black-color"/>
        <w:shd w:val="clear" w:color="auto" w:fill="FFFFFF"/>
        <w:spacing w:before="0" w:beforeAutospacing="0" w:after="188" w:afterAutospacing="0"/>
        <w:rPr>
          <w:color w:val="000000"/>
          <w:sz w:val="26"/>
          <w:szCs w:val="26"/>
        </w:rPr>
      </w:pPr>
      <w:r w:rsidRPr="00AE4067">
        <w:rPr>
          <w:color w:val="000000"/>
          <w:sz w:val="26"/>
          <w:szCs w:val="26"/>
        </w:rPr>
        <w:t>Під час взяття на облік юнаки проходять уточнення персональних даних та первинний медичний огляд. Після цього їх вносять до військово-облікових документів і видають посвідчення про приписку до призовної дільниці.</w:t>
      </w:r>
    </w:p>
    <w:p w:rsidR="00AE4067" w:rsidRPr="00AE4067" w:rsidRDefault="00AE4067" w:rsidP="00AE4067">
      <w:pPr>
        <w:pStyle w:val="has-black-color"/>
        <w:shd w:val="clear" w:color="auto" w:fill="FFFFFF"/>
        <w:spacing w:before="0" w:beforeAutospacing="0" w:after="188" w:afterAutospacing="0"/>
        <w:rPr>
          <w:color w:val="000000"/>
          <w:sz w:val="26"/>
          <w:szCs w:val="26"/>
        </w:rPr>
      </w:pPr>
      <w:r w:rsidRPr="00AE4067">
        <w:rPr>
          <w:color w:val="000000"/>
          <w:sz w:val="26"/>
          <w:szCs w:val="26"/>
        </w:rPr>
        <w:lastRenderedPageBreak/>
        <w:t xml:space="preserve">Після досягнення 25-річного віку статус призовника автоматично змінюється на військовозобов’язаного. Дані в реєстрі «Оберіг» та </w:t>
      </w:r>
      <w:proofErr w:type="spellStart"/>
      <w:r w:rsidRPr="00AE4067">
        <w:rPr>
          <w:color w:val="000000"/>
          <w:sz w:val="26"/>
          <w:szCs w:val="26"/>
        </w:rPr>
        <w:t>застосунку</w:t>
      </w:r>
      <w:proofErr w:type="spellEnd"/>
      <w:r w:rsidRPr="00AE4067">
        <w:rPr>
          <w:color w:val="000000"/>
          <w:sz w:val="26"/>
          <w:szCs w:val="26"/>
        </w:rPr>
        <w:t xml:space="preserve"> «</w:t>
      </w:r>
      <w:proofErr w:type="spellStart"/>
      <w:r w:rsidRPr="00AE4067">
        <w:rPr>
          <w:color w:val="000000"/>
          <w:sz w:val="26"/>
          <w:szCs w:val="26"/>
        </w:rPr>
        <w:t>Резерв+</w:t>
      </w:r>
      <w:proofErr w:type="spellEnd"/>
      <w:r w:rsidRPr="00AE4067">
        <w:rPr>
          <w:color w:val="000000"/>
          <w:sz w:val="26"/>
          <w:szCs w:val="26"/>
        </w:rPr>
        <w:t xml:space="preserve">» мають оновлюватися автоматично протягом 30 днів після дня народження. Підтвердження можна отримати в </w:t>
      </w:r>
      <w:proofErr w:type="spellStart"/>
      <w:r w:rsidRPr="00AE4067">
        <w:rPr>
          <w:color w:val="000000"/>
          <w:sz w:val="26"/>
          <w:szCs w:val="26"/>
        </w:rPr>
        <w:t>еВОД</w:t>
      </w:r>
      <w:proofErr w:type="spellEnd"/>
      <w:r w:rsidRPr="00AE4067">
        <w:rPr>
          <w:color w:val="000000"/>
          <w:sz w:val="26"/>
          <w:szCs w:val="26"/>
        </w:rPr>
        <w:t xml:space="preserve"> через «</w:t>
      </w:r>
      <w:proofErr w:type="spellStart"/>
      <w:r w:rsidRPr="00AE4067">
        <w:rPr>
          <w:color w:val="000000"/>
          <w:sz w:val="26"/>
          <w:szCs w:val="26"/>
        </w:rPr>
        <w:t>Резерв+</w:t>
      </w:r>
      <w:proofErr w:type="spellEnd"/>
      <w:r w:rsidRPr="00AE4067">
        <w:rPr>
          <w:color w:val="000000"/>
          <w:sz w:val="26"/>
          <w:szCs w:val="26"/>
        </w:rPr>
        <w:t>» або «Дію»</w:t>
      </w:r>
    </w:p>
    <w:p w:rsidR="00AE4067" w:rsidRPr="00AE4067" w:rsidRDefault="00AE4067" w:rsidP="00AE4067">
      <w:pPr>
        <w:pStyle w:val="has-black-color"/>
        <w:shd w:val="clear" w:color="auto" w:fill="FFFFFF"/>
        <w:spacing w:before="0" w:beforeAutospacing="0" w:after="188" w:afterAutospacing="0"/>
        <w:rPr>
          <w:color w:val="000000"/>
          <w:sz w:val="26"/>
          <w:szCs w:val="26"/>
        </w:rPr>
      </w:pPr>
      <w:r w:rsidRPr="00AE4067">
        <w:rPr>
          <w:rStyle w:val="a6"/>
          <w:color w:val="000000"/>
          <w:sz w:val="26"/>
          <w:szCs w:val="26"/>
        </w:rPr>
        <w:t>За кордоном стати на облік можна через дипломатичні установи України. </w:t>
      </w:r>
    </w:p>
    <w:p w:rsidR="00AE4067" w:rsidRPr="00AE4067" w:rsidRDefault="00AE4067" w:rsidP="00AE4067">
      <w:pPr>
        <w:pStyle w:val="2"/>
        <w:shd w:val="clear" w:color="auto" w:fill="FFFFFF"/>
        <w:spacing w:before="0" w:after="188"/>
        <w:rPr>
          <w:rFonts w:ascii="Times New Roman" w:hAnsi="Times New Roman" w:cs="Times New Roman"/>
          <w:b w:val="0"/>
          <w:bCs w:val="0"/>
          <w:color w:val="000000"/>
        </w:rPr>
      </w:pPr>
      <w:r w:rsidRPr="00AE4067">
        <w:rPr>
          <w:rFonts w:ascii="Times New Roman" w:hAnsi="Times New Roman" w:cs="Times New Roman"/>
          <w:b w:val="0"/>
          <w:bCs w:val="0"/>
          <w:color w:val="000000"/>
        </w:rPr>
        <w:t>Хто не підлягає обліку</w:t>
      </w:r>
    </w:p>
    <w:p w:rsidR="00AE4067" w:rsidRPr="00AE4067" w:rsidRDefault="00AE4067" w:rsidP="00AE4067">
      <w:pPr>
        <w:pStyle w:val="has-black-color"/>
        <w:shd w:val="clear" w:color="auto" w:fill="FFFFFF"/>
        <w:spacing w:before="0" w:beforeAutospacing="0" w:after="188" w:afterAutospacing="0"/>
        <w:rPr>
          <w:color w:val="000000"/>
          <w:sz w:val="26"/>
          <w:szCs w:val="26"/>
        </w:rPr>
      </w:pPr>
      <w:r w:rsidRPr="00AE4067">
        <w:rPr>
          <w:color w:val="000000"/>
          <w:sz w:val="26"/>
          <w:szCs w:val="26"/>
        </w:rPr>
        <w:t>Військовий облік не проводиться щодо осіб, які:</w:t>
      </w:r>
    </w:p>
    <w:p w:rsidR="00AE4067" w:rsidRPr="00AE4067" w:rsidRDefault="00AE4067" w:rsidP="00AE40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6"/>
          <w:szCs w:val="26"/>
        </w:rPr>
      </w:pPr>
      <w:r w:rsidRPr="00AE4067">
        <w:rPr>
          <w:rFonts w:ascii="Times New Roman" w:hAnsi="Times New Roman" w:cs="Times New Roman"/>
          <w:color w:val="000000"/>
          <w:sz w:val="26"/>
          <w:szCs w:val="26"/>
        </w:rPr>
        <w:t>відбувають покарання в місцях позбавлення волі;</w:t>
      </w:r>
    </w:p>
    <w:p w:rsidR="00AE4067" w:rsidRPr="00AE4067" w:rsidRDefault="00AE4067" w:rsidP="00AE40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6"/>
          <w:szCs w:val="26"/>
        </w:rPr>
      </w:pPr>
      <w:r w:rsidRPr="00AE4067">
        <w:rPr>
          <w:rFonts w:ascii="Times New Roman" w:hAnsi="Times New Roman" w:cs="Times New Roman"/>
          <w:color w:val="000000"/>
          <w:sz w:val="26"/>
          <w:szCs w:val="26"/>
        </w:rPr>
        <w:t>перебувають під примусовими заходами медичного характеру.</w:t>
      </w:r>
    </w:p>
    <w:p w:rsidR="00AE4067" w:rsidRPr="00AE4067" w:rsidRDefault="00AE4067" w:rsidP="00AE4067">
      <w:pPr>
        <w:pStyle w:val="2"/>
        <w:shd w:val="clear" w:color="auto" w:fill="FFFFFF"/>
        <w:spacing w:before="0" w:after="188"/>
        <w:rPr>
          <w:rFonts w:ascii="Times New Roman" w:hAnsi="Times New Roman" w:cs="Times New Roman"/>
          <w:b w:val="0"/>
          <w:bCs w:val="0"/>
          <w:color w:val="000000"/>
        </w:rPr>
      </w:pPr>
      <w:r w:rsidRPr="00AE4067">
        <w:rPr>
          <w:rFonts w:ascii="Times New Roman" w:hAnsi="Times New Roman" w:cs="Times New Roman"/>
          <w:b w:val="0"/>
          <w:bCs w:val="0"/>
          <w:color w:val="000000"/>
        </w:rPr>
        <w:t>Поважні причини неявки</w:t>
      </w:r>
    </w:p>
    <w:p w:rsidR="00AE4067" w:rsidRPr="00AE4067" w:rsidRDefault="00AE4067" w:rsidP="00AE4067">
      <w:pPr>
        <w:pStyle w:val="has-black-color"/>
        <w:shd w:val="clear" w:color="auto" w:fill="FFFFFF"/>
        <w:spacing w:before="0" w:beforeAutospacing="0" w:after="188" w:afterAutospacing="0"/>
        <w:rPr>
          <w:color w:val="000000"/>
          <w:sz w:val="26"/>
          <w:szCs w:val="26"/>
        </w:rPr>
      </w:pPr>
      <w:r w:rsidRPr="00AE4067">
        <w:rPr>
          <w:color w:val="000000"/>
          <w:sz w:val="26"/>
          <w:szCs w:val="26"/>
        </w:rPr>
        <w:t>До поважних причин неявки на військовий облік належать:</w:t>
      </w:r>
    </w:p>
    <w:p w:rsidR="00AE4067" w:rsidRPr="00AE4067" w:rsidRDefault="00AE4067" w:rsidP="00AE40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6"/>
          <w:szCs w:val="26"/>
        </w:rPr>
      </w:pPr>
      <w:r w:rsidRPr="00AE4067">
        <w:rPr>
          <w:rFonts w:ascii="Times New Roman" w:hAnsi="Times New Roman" w:cs="Times New Roman"/>
          <w:color w:val="000000"/>
          <w:sz w:val="26"/>
          <w:szCs w:val="26"/>
        </w:rPr>
        <w:t>хвороба або перебування на стаціонарному лікуванні;</w:t>
      </w:r>
    </w:p>
    <w:p w:rsidR="00AE4067" w:rsidRPr="00AE4067" w:rsidRDefault="00AE4067" w:rsidP="00AE40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6"/>
          <w:szCs w:val="26"/>
        </w:rPr>
      </w:pPr>
      <w:r w:rsidRPr="00AE4067">
        <w:rPr>
          <w:rFonts w:ascii="Times New Roman" w:hAnsi="Times New Roman" w:cs="Times New Roman"/>
          <w:color w:val="000000"/>
          <w:sz w:val="26"/>
          <w:szCs w:val="26"/>
        </w:rPr>
        <w:t>наслідки стихійного лиха (пожежа, повінь, буря тощо);</w:t>
      </w:r>
    </w:p>
    <w:p w:rsidR="00AE4067" w:rsidRPr="00AE4067" w:rsidRDefault="00AE4067" w:rsidP="00AE40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6"/>
          <w:szCs w:val="26"/>
        </w:rPr>
      </w:pPr>
      <w:r w:rsidRPr="00AE4067">
        <w:rPr>
          <w:rFonts w:ascii="Times New Roman" w:hAnsi="Times New Roman" w:cs="Times New Roman"/>
          <w:color w:val="000000"/>
          <w:sz w:val="26"/>
          <w:szCs w:val="26"/>
        </w:rPr>
        <w:t>проживання або перебування на тимчасово окупованій території;</w:t>
      </w:r>
    </w:p>
    <w:p w:rsidR="00AE4067" w:rsidRPr="00AE4067" w:rsidRDefault="00AE4067" w:rsidP="00AE40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6"/>
          <w:szCs w:val="26"/>
        </w:rPr>
      </w:pPr>
      <w:r w:rsidRPr="00AE4067">
        <w:rPr>
          <w:rFonts w:ascii="Times New Roman" w:hAnsi="Times New Roman" w:cs="Times New Roman"/>
          <w:color w:val="000000"/>
          <w:sz w:val="26"/>
          <w:szCs w:val="26"/>
        </w:rPr>
        <w:t>перебування в зоні бойових дій;</w:t>
      </w:r>
    </w:p>
    <w:p w:rsidR="00AE4067" w:rsidRPr="00AE4067" w:rsidRDefault="00AE4067" w:rsidP="00AE40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6"/>
          <w:szCs w:val="26"/>
        </w:rPr>
      </w:pPr>
      <w:r w:rsidRPr="00AE4067">
        <w:rPr>
          <w:rFonts w:ascii="Times New Roman" w:hAnsi="Times New Roman" w:cs="Times New Roman"/>
          <w:color w:val="000000"/>
          <w:sz w:val="26"/>
          <w:szCs w:val="26"/>
        </w:rPr>
        <w:t>інші обставини, підтверджені документально (зокрема догляд за тяжкохворим родичем).</w:t>
      </w:r>
    </w:p>
    <w:p w:rsidR="00AE4067" w:rsidRPr="00AE4067" w:rsidRDefault="00AE4067" w:rsidP="00AE4067">
      <w:pPr>
        <w:pStyle w:val="has-black-color"/>
        <w:shd w:val="clear" w:color="auto" w:fill="FFFFFF"/>
        <w:spacing w:before="0" w:beforeAutospacing="0" w:after="188" w:afterAutospacing="0"/>
        <w:rPr>
          <w:color w:val="000000"/>
          <w:sz w:val="26"/>
          <w:szCs w:val="26"/>
        </w:rPr>
      </w:pPr>
      <w:r w:rsidRPr="00AE4067">
        <w:rPr>
          <w:color w:val="000000"/>
          <w:sz w:val="26"/>
          <w:szCs w:val="26"/>
        </w:rPr>
        <w:t>Якщо громадянин не став на облік у відведений термін, він може це зробити лише шляхом особистого звернення до ТЦК та СП.</w:t>
      </w:r>
    </w:p>
    <w:p w:rsidR="00AE4067" w:rsidRPr="00AE4067" w:rsidRDefault="00AE4067" w:rsidP="00AE4067">
      <w:pPr>
        <w:pStyle w:val="has-black-color"/>
        <w:shd w:val="clear" w:color="auto" w:fill="FFFFFF"/>
        <w:spacing w:before="0" w:beforeAutospacing="0" w:after="188" w:afterAutospacing="0"/>
        <w:rPr>
          <w:color w:val="000000"/>
          <w:sz w:val="26"/>
          <w:szCs w:val="26"/>
        </w:rPr>
      </w:pPr>
      <w:r w:rsidRPr="00AE4067">
        <w:rPr>
          <w:rStyle w:val="a6"/>
          <w:color w:val="000000"/>
          <w:sz w:val="26"/>
          <w:szCs w:val="26"/>
        </w:rPr>
        <w:t>ВАЖЛИВО:  взяття на військовий облік — це не призов на службу. Це організаційна процедура, яка дозволяє встановити обсяг мобілізаційного ресурсу, рівень освіти та інші дані про призовників, яка потрібна державі для ведення військового обліку та планування.</w:t>
      </w:r>
    </w:p>
    <w:p w:rsidR="00AE4067" w:rsidRDefault="00AE4067" w:rsidP="00AE4067">
      <w:pPr>
        <w:pStyle w:val="has-black-color"/>
        <w:shd w:val="clear" w:color="auto" w:fill="FFFFFF"/>
        <w:spacing w:before="0" w:beforeAutospacing="0" w:after="188" w:afterAutospacing="0"/>
        <w:rPr>
          <w:rStyle w:val="a7"/>
          <w:color w:val="000000"/>
          <w:sz w:val="26"/>
          <w:szCs w:val="26"/>
        </w:rPr>
      </w:pPr>
    </w:p>
    <w:p w:rsidR="00AE4067" w:rsidRPr="00AE4067" w:rsidRDefault="00AE4067" w:rsidP="00AE4067">
      <w:pPr>
        <w:pStyle w:val="has-black-color"/>
        <w:shd w:val="clear" w:color="auto" w:fill="FFFFFF"/>
        <w:spacing w:before="0" w:beforeAutospacing="0" w:after="188" w:afterAutospacing="0"/>
        <w:rPr>
          <w:color w:val="000000"/>
          <w:sz w:val="26"/>
          <w:szCs w:val="26"/>
        </w:rPr>
      </w:pPr>
      <w:r w:rsidRPr="00AE4067">
        <w:rPr>
          <w:rStyle w:val="a7"/>
          <w:color w:val="000000"/>
          <w:sz w:val="26"/>
          <w:szCs w:val="26"/>
        </w:rPr>
        <w:t>СЕКТОР З МОБІЛІЗАЦІЙНОЇ РОБОТИ ТА ВІЙСЬКОВОГО ОБЛІКУ ВІДДІЛУ ЦИВІЛЬНОГО ЗАХИСТУ ТА МОБІЛІЗАЦІЙНОЇ РОБОТИ МИКОЛАЇВСЬКОЇ МІСЬКОЇ РАДИ</w:t>
      </w:r>
    </w:p>
    <w:p w:rsidR="00CF5645" w:rsidRPr="00AE4067" w:rsidRDefault="00CF5645">
      <w:pPr>
        <w:rPr>
          <w:rFonts w:ascii="Times New Roman" w:hAnsi="Times New Roman" w:cs="Times New Roman"/>
          <w:sz w:val="28"/>
          <w:szCs w:val="28"/>
        </w:rPr>
      </w:pPr>
    </w:p>
    <w:sectPr w:rsidR="00CF5645" w:rsidRPr="00AE4067" w:rsidSect="00CF56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36A5C"/>
    <w:multiLevelType w:val="multilevel"/>
    <w:tmpl w:val="5B9E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B176F05"/>
    <w:multiLevelType w:val="multilevel"/>
    <w:tmpl w:val="C1964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E4067"/>
    <w:rsid w:val="0007232A"/>
    <w:rsid w:val="00AE4067"/>
    <w:rsid w:val="00CF5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645"/>
  </w:style>
  <w:style w:type="paragraph" w:styleId="1">
    <w:name w:val="heading 1"/>
    <w:basedOn w:val="a"/>
    <w:link w:val="10"/>
    <w:uiPriority w:val="9"/>
    <w:qFormat/>
    <w:rsid w:val="00AE40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0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4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AE4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06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E406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customStyle="1" w:styleId="has-black-color">
    <w:name w:val="has-black-color"/>
    <w:basedOn w:val="a"/>
    <w:rsid w:val="00AE4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AE406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E40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Emphasis"/>
    <w:basedOn w:val="a0"/>
    <w:uiPriority w:val="20"/>
    <w:qFormat/>
    <w:rsid w:val="00AE406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2204</Words>
  <Characters>1257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2026-02-24T11:51:00Z</dcterms:created>
  <dcterms:modified xsi:type="dcterms:W3CDTF">2026-02-24T12:04:00Z</dcterms:modified>
</cp:coreProperties>
</file>